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97" w:rsidRPr="007A0306" w:rsidRDefault="00304797" w:rsidP="0086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6">
        <w:rPr>
          <w:rFonts w:ascii="Times New Roman" w:hAnsi="Times New Roman" w:cs="Times New Roman"/>
          <w:sz w:val="28"/>
          <w:szCs w:val="28"/>
        </w:rPr>
        <w:t>Р О С С И Й С К А Я      Ф Е Д Е Р А Ц И Я</w:t>
      </w:r>
    </w:p>
    <w:p w:rsidR="00304797" w:rsidRPr="007A0306" w:rsidRDefault="00304797" w:rsidP="0086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6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304797" w:rsidRPr="007A0306" w:rsidRDefault="00304797" w:rsidP="00867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6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7A0306">
        <w:rPr>
          <w:rFonts w:ascii="Times New Roman" w:hAnsi="Times New Roman" w:cs="Times New Roman"/>
          <w:sz w:val="28"/>
          <w:szCs w:val="28"/>
        </w:rPr>
        <w:br/>
      </w:r>
      <w:r w:rsidRPr="007A0306">
        <w:rPr>
          <w:rFonts w:ascii="Times New Roman" w:hAnsi="Times New Roman" w:cs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6" o:title=""/>
          </v:shape>
          <o:OLEObject Type="Embed" ProgID="PBrush" ShapeID="_x0000_i1025" DrawAspect="Content" ObjectID="_1747485911" r:id="rId7"/>
        </w:object>
      </w:r>
    </w:p>
    <w:p w:rsidR="00304797" w:rsidRPr="007A0306" w:rsidRDefault="00304797" w:rsidP="007A0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06">
        <w:rPr>
          <w:rFonts w:ascii="Times New Roman" w:hAnsi="Times New Roman" w:cs="Times New Roman"/>
          <w:sz w:val="28"/>
          <w:szCs w:val="28"/>
        </w:rPr>
        <w:t>АДМИНИСТРАЦИЯ</w:t>
      </w:r>
      <w:r w:rsidRPr="007A0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ЗЕНИНСКОГО</w:t>
      </w:r>
      <w:r w:rsidRPr="007A03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4797" w:rsidRPr="00385DC8" w:rsidRDefault="00304797" w:rsidP="0038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385DC8" w:rsidRDefault="00304797" w:rsidP="0038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5D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04797" w:rsidRPr="00385DC8" w:rsidRDefault="00304797" w:rsidP="0038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с.Зенино</w:t>
      </w:r>
    </w:p>
    <w:p w:rsidR="00304797" w:rsidRPr="00385DC8" w:rsidRDefault="00304797" w:rsidP="00385D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7F6154" w:rsidRDefault="00304797" w:rsidP="007F6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4797" w:rsidRPr="007F6154" w:rsidRDefault="00304797" w:rsidP="007F6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 июня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№ 17</w:t>
      </w:r>
    </w:p>
    <w:p w:rsidR="00304797" w:rsidRPr="007F6154" w:rsidRDefault="00304797" w:rsidP="007F61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797" w:rsidRPr="007F6154" w:rsidRDefault="00304797" w:rsidP="007F61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797" w:rsidRPr="00C40C84" w:rsidRDefault="00304797" w:rsidP="00E95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 решения о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Генеральный план</w:t>
      </w:r>
      <w:r w:rsidRPr="001D3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8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 Правила землепользования и застройки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Зенинского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Pr="00C40C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0C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304797" w:rsidRPr="007F6154" w:rsidRDefault="00304797" w:rsidP="007F61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7F6154" w:rsidRDefault="00304797" w:rsidP="007F61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7F6154" w:rsidRDefault="00304797" w:rsidP="0045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ст. 16, ст.24, ст. 25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</w:t>
      </w:r>
      <w:r w:rsidRPr="00D75CB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РФ, </w:t>
      </w:r>
      <w:r w:rsidRPr="00E75279">
        <w:rPr>
          <w:rFonts w:ascii="Times New Roman" w:hAnsi="Times New Roman"/>
          <w:sz w:val="28"/>
          <w:szCs w:val="28"/>
        </w:rPr>
        <w:t>на основании решения Белгородского областного суда от 17 августа 2020 года по делу № 3а-81/2020</w:t>
      </w:r>
      <w:r w:rsidRPr="00D75CB5">
        <w:rPr>
          <w:rFonts w:ascii="Times New Roman" w:hAnsi="Times New Roman"/>
          <w:sz w:val="28"/>
          <w:szCs w:val="28"/>
        </w:rPr>
        <w:t xml:space="preserve">, </w:t>
      </w:r>
      <w:r w:rsidRPr="00D75CB5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Зенинского</w:t>
      </w:r>
      <w:r w:rsidRPr="00D75C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</w:t>
      </w: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ановля</w:t>
      </w: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4797" w:rsidRDefault="00304797" w:rsidP="0045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Принять решение о разработке проекта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еральный план</w:t>
      </w:r>
      <w:r w:rsidRPr="00324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Правила землепользования и застройки Зенинского сельского поселения муниципального района «Вейделевский район» Белгородской области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797" w:rsidRPr="00360808" w:rsidRDefault="00304797" w:rsidP="0045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план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график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разработки и утверждения внесения изменений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Генеральный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 и Правила землепользования и застройки Зенинского сельского поселения муниципального района «Вейделевский район» Белгородской области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304797" w:rsidRPr="007F6154" w:rsidRDefault="00304797" w:rsidP="0045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обнародовать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Уставом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Зенинского сельского поселения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разместить на офици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альном сайте администрации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304797" w:rsidRPr="007F6154" w:rsidRDefault="00852918" w:rsidP="00451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57728" behindDoc="1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75565</wp:posOffset>
            </wp:positionV>
            <wp:extent cx="1955800" cy="15875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04797" w:rsidRPr="004100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04797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="00304797" w:rsidRPr="004100DE">
        <w:rPr>
          <w:rFonts w:ascii="Times New Roman" w:hAnsi="Times New Roman" w:cs="Times New Roman"/>
          <w:sz w:val="28"/>
          <w:szCs w:val="28"/>
        </w:rPr>
        <w:t xml:space="preserve"> </w:t>
      </w:r>
      <w:r w:rsidR="003047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4797" w:rsidRDefault="00304797" w:rsidP="002945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7F6154" w:rsidRDefault="00304797" w:rsidP="002945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797" w:rsidRPr="007F6154" w:rsidRDefault="00304797" w:rsidP="002945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304797" w:rsidRPr="007F6154" w:rsidRDefault="00304797" w:rsidP="002945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Зенинского</w:t>
      </w:r>
      <w:r w:rsidRPr="007B08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61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С. Юхненко</w:t>
      </w:r>
    </w:p>
    <w:p w:rsidR="00304797" w:rsidRPr="007F6154" w:rsidRDefault="00304797" w:rsidP="002945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797" w:rsidRPr="007F6154" w:rsidRDefault="00304797" w:rsidP="002945E9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939" w:type="dxa"/>
        <w:tblInd w:w="4422" w:type="dxa"/>
        <w:tblLook w:val="0000" w:firstRow="0" w:lastRow="0" w:firstColumn="0" w:lastColumn="0" w:noHBand="0" w:noVBand="0"/>
      </w:tblPr>
      <w:tblGrid>
        <w:gridCol w:w="4939"/>
      </w:tblGrid>
      <w:tr w:rsidR="00304797" w:rsidRPr="00DB2CAF" w:rsidTr="008129C2">
        <w:trPr>
          <w:trHeight w:val="1077"/>
        </w:trPr>
        <w:tc>
          <w:tcPr>
            <w:tcW w:w="4939" w:type="dxa"/>
          </w:tcPr>
          <w:p w:rsidR="00304797" w:rsidRPr="00E0348E" w:rsidRDefault="00304797" w:rsidP="00A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</w:p>
          <w:p w:rsidR="00304797" w:rsidRPr="00E0348E" w:rsidRDefault="00304797" w:rsidP="00A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04797" w:rsidRPr="00E0348E" w:rsidRDefault="00304797" w:rsidP="00A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304797" w:rsidRPr="00DB2CAF" w:rsidRDefault="00304797" w:rsidP="00B16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июня </w:t>
            </w: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ода </w:t>
            </w:r>
            <w:r w:rsidRPr="00E0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</w:tr>
    </w:tbl>
    <w:p w:rsidR="00304797" w:rsidRDefault="00304797" w:rsidP="00FE1D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04797" w:rsidRDefault="00304797" w:rsidP="00FE1D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график</w:t>
      </w:r>
    </w:p>
    <w:p w:rsidR="00304797" w:rsidRDefault="00304797" w:rsidP="00FE1D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разработки и утверждения </w:t>
      </w:r>
      <w:r w:rsidRPr="00D74F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внесения изменений в Генеральный план </w:t>
      </w:r>
    </w:p>
    <w:p w:rsidR="00304797" w:rsidRDefault="00304797" w:rsidP="00FE1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32402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Зенинского</w:t>
      </w:r>
      <w:r w:rsidRPr="0032402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муниципального района «Вейделевский район» </w:t>
      </w:r>
    </w:p>
    <w:p w:rsidR="00304797" w:rsidRPr="00D74F97" w:rsidRDefault="00304797" w:rsidP="00FE1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402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1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66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284"/>
        <w:gridCol w:w="1814"/>
      </w:tblGrid>
      <w:tr w:rsidR="00304797" w:rsidRPr="00EB7754">
        <w:trPr>
          <w:trHeight w:hRule="exact"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4797" w:rsidRPr="001265F5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04797" w:rsidRPr="001265F5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4797" w:rsidRPr="0096319E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4797" w:rsidRPr="001265F5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304797" w:rsidRPr="00EB7754">
        <w:trPr>
          <w:trHeight w:hRule="exact"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4797" w:rsidRPr="001265F5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4797" w:rsidRPr="0096319E" w:rsidRDefault="00304797" w:rsidP="00AC7124">
            <w:pPr>
              <w:spacing w:after="0" w:line="27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разработке 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внесения изменений в Генеральный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4797" w:rsidRPr="00A965ED" w:rsidRDefault="00304797" w:rsidP="00B16511">
            <w:pPr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5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5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5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4797" w:rsidRPr="00EB7754" w:rsidTr="00324027">
        <w:trPr>
          <w:trHeight w:hRule="exact" w:val="12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7F6154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технического  задания  на разработку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о внесении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797" w:rsidRPr="00A965ED" w:rsidRDefault="00304797" w:rsidP="006A25D7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96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96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04797" w:rsidRPr="00EB7754" w:rsidTr="00324027">
        <w:trPr>
          <w:trHeight w:hRule="exact" w:val="8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7F6154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разработки проекта решения о  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Генеральный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797" w:rsidRPr="00A965ED" w:rsidRDefault="00304797" w:rsidP="006A25D7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20.07.2021 г.</w:t>
            </w:r>
          </w:p>
        </w:tc>
      </w:tr>
      <w:tr w:rsidR="00304797" w:rsidRPr="00EB7754">
        <w:trPr>
          <w:trHeight w:hRule="exact" w:val="6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7F6154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Обнародование проекта решения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сети «Интернет» проекта 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>местных норм градостроительного проектирования в Кубраковском сельском поселении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установленном порядке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797" w:rsidRPr="00AB4937" w:rsidRDefault="00304797" w:rsidP="006A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22.07.2021 г</w:t>
            </w:r>
          </w:p>
        </w:tc>
      </w:tr>
      <w:tr w:rsidR="00304797" w:rsidRPr="00EB7754">
        <w:trPr>
          <w:trHeight w:hRule="exact" w:val="8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AB4937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в земское собрание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или на доработку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797" w:rsidRPr="00AB4937" w:rsidRDefault="00304797" w:rsidP="006A25D7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20.10.2021 г.</w:t>
            </w:r>
          </w:p>
        </w:tc>
      </w:tr>
      <w:tr w:rsidR="00304797" w:rsidRPr="00EB7754" w:rsidTr="0051140C">
        <w:trPr>
          <w:trHeight w:hRule="exact"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AB4937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B4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решения 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земским собранием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797" w:rsidRPr="00AB4937" w:rsidRDefault="00304797" w:rsidP="006A25D7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01.11.2021 г.</w:t>
            </w:r>
          </w:p>
        </w:tc>
      </w:tr>
      <w:tr w:rsidR="00304797" w:rsidRPr="00EB7754" w:rsidTr="00324027">
        <w:trPr>
          <w:trHeight w:hRule="exact" w:val="8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04797" w:rsidRPr="00AB4937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о внесении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в ФГИС ТП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04797" w:rsidRPr="00AB4937" w:rsidRDefault="00304797" w:rsidP="006A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05.11.2021</w:t>
            </w:r>
            <w:r w:rsidRPr="00AB4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04797" w:rsidRPr="00EB7754">
        <w:trPr>
          <w:trHeight w:hRule="exact" w:val="10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797" w:rsidRPr="00AB4937" w:rsidRDefault="00304797" w:rsidP="00AC7124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8567B"/>
                <w:sz w:val="24"/>
                <w:szCs w:val="24"/>
                <w:lang w:eastAsia="ru-RU"/>
              </w:rPr>
              <w:t>8</w:t>
            </w:r>
            <w:r w:rsidRPr="00AB4937">
              <w:rPr>
                <w:rFonts w:ascii="Times New Roman" w:hAnsi="Times New Roman" w:cs="Times New Roman"/>
                <w:color w:val="58567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797" w:rsidRPr="0096319E" w:rsidRDefault="00304797" w:rsidP="00AC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решения о внесении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землепользования и застройки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Зенинского</w:t>
            </w:r>
            <w:r w:rsidRPr="009631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6319E">
              <w:rPr>
                <w:rFonts w:ascii="Times New Roman" w:hAnsi="Times New Roman" w:cs="Times New Roman"/>
                <w:sz w:val="24"/>
                <w:szCs w:val="24"/>
              </w:rPr>
              <w:t xml:space="preserve"> в УАиГ Белгородской области для ведения реестра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797" w:rsidRPr="00AB4937" w:rsidRDefault="00304797" w:rsidP="006A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10.11.2021 </w:t>
            </w:r>
            <w:r w:rsidRPr="00AB49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04797" w:rsidRDefault="00304797" w:rsidP="00FE1D90">
      <w:pPr>
        <w:tabs>
          <w:tab w:val="left" w:pos="720"/>
          <w:tab w:val="center" w:pos="4801"/>
        </w:tabs>
        <w:spacing w:after="0" w:line="240" w:lineRule="auto"/>
        <w:ind w:hanging="1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304797" w:rsidRPr="007F6154" w:rsidRDefault="00304797" w:rsidP="003925F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04797" w:rsidRPr="007F6154" w:rsidSect="008D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23977E9A"/>
    <w:multiLevelType w:val="hybridMultilevel"/>
    <w:tmpl w:val="5046017A"/>
    <w:lvl w:ilvl="0" w:tplc="7B04AE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39047F0D"/>
    <w:multiLevelType w:val="hybridMultilevel"/>
    <w:tmpl w:val="8B387A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54"/>
    <w:rsid w:val="0000231E"/>
    <w:rsid w:val="00060A63"/>
    <w:rsid w:val="0009252D"/>
    <w:rsid w:val="000B1252"/>
    <w:rsid w:val="000C7D42"/>
    <w:rsid w:val="000D24BE"/>
    <w:rsid w:val="000F52B9"/>
    <w:rsid w:val="00125B45"/>
    <w:rsid w:val="001265F5"/>
    <w:rsid w:val="00136E1F"/>
    <w:rsid w:val="00161311"/>
    <w:rsid w:val="00185496"/>
    <w:rsid w:val="001C4F0A"/>
    <w:rsid w:val="001D388C"/>
    <w:rsid w:val="001F206A"/>
    <w:rsid w:val="0020644F"/>
    <w:rsid w:val="00225132"/>
    <w:rsid w:val="00235146"/>
    <w:rsid w:val="00281C04"/>
    <w:rsid w:val="002938EA"/>
    <w:rsid w:val="002945E9"/>
    <w:rsid w:val="002C7CB9"/>
    <w:rsid w:val="00300845"/>
    <w:rsid w:val="00304797"/>
    <w:rsid w:val="00306E2D"/>
    <w:rsid w:val="00314F5D"/>
    <w:rsid w:val="00324027"/>
    <w:rsid w:val="00360808"/>
    <w:rsid w:val="00385DC8"/>
    <w:rsid w:val="003925F6"/>
    <w:rsid w:val="0039275C"/>
    <w:rsid w:val="003A259E"/>
    <w:rsid w:val="003C0C69"/>
    <w:rsid w:val="003D7371"/>
    <w:rsid w:val="003E16C0"/>
    <w:rsid w:val="004100DE"/>
    <w:rsid w:val="004517F9"/>
    <w:rsid w:val="00453B9D"/>
    <w:rsid w:val="00467E36"/>
    <w:rsid w:val="00470BBA"/>
    <w:rsid w:val="00473349"/>
    <w:rsid w:val="00487171"/>
    <w:rsid w:val="004F3DE5"/>
    <w:rsid w:val="004F76CF"/>
    <w:rsid w:val="00507017"/>
    <w:rsid w:val="0051140C"/>
    <w:rsid w:val="0051193B"/>
    <w:rsid w:val="00547FC2"/>
    <w:rsid w:val="00596A33"/>
    <w:rsid w:val="005B420B"/>
    <w:rsid w:val="005C1FB9"/>
    <w:rsid w:val="006068B3"/>
    <w:rsid w:val="00607BE9"/>
    <w:rsid w:val="00607CC7"/>
    <w:rsid w:val="00627E87"/>
    <w:rsid w:val="00660C0A"/>
    <w:rsid w:val="00673C59"/>
    <w:rsid w:val="00674120"/>
    <w:rsid w:val="00681F56"/>
    <w:rsid w:val="006944CB"/>
    <w:rsid w:val="006A25D7"/>
    <w:rsid w:val="006E5685"/>
    <w:rsid w:val="006F7D60"/>
    <w:rsid w:val="00700796"/>
    <w:rsid w:val="007119EF"/>
    <w:rsid w:val="0073617D"/>
    <w:rsid w:val="007537E3"/>
    <w:rsid w:val="0076732E"/>
    <w:rsid w:val="00772500"/>
    <w:rsid w:val="00775FBE"/>
    <w:rsid w:val="0078499E"/>
    <w:rsid w:val="00795F3B"/>
    <w:rsid w:val="007A0306"/>
    <w:rsid w:val="007B08F8"/>
    <w:rsid w:val="007F0B68"/>
    <w:rsid w:val="007F6154"/>
    <w:rsid w:val="008129C2"/>
    <w:rsid w:val="0082265C"/>
    <w:rsid w:val="00841BEF"/>
    <w:rsid w:val="008524C1"/>
    <w:rsid w:val="00852918"/>
    <w:rsid w:val="00867C61"/>
    <w:rsid w:val="0087650A"/>
    <w:rsid w:val="00880BDF"/>
    <w:rsid w:val="008C1A66"/>
    <w:rsid w:val="008D57BE"/>
    <w:rsid w:val="008D7E39"/>
    <w:rsid w:val="008E7717"/>
    <w:rsid w:val="0091505B"/>
    <w:rsid w:val="009178E9"/>
    <w:rsid w:val="0092314A"/>
    <w:rsid w:val="00932AA5"/>
    <w:rsid w:val="00961BB9"/>
    <w:rsid w:val="0096319E"/>
    <w:rsid w:val="00985754"/>
    <w:rsid w:val="009A042A"/>
    <w:rsid w:val="009E5B78"/>
    <w:rsid w:val="009F2E5F"/>
    <w:rsid w:val="00A303C9"/>
    <w:rsid w:val="00A461B5"/>
    <w:rsid w:val="00A67868"/>
    <w:rsid w:val="00A83BB4"/>
    <w:rsid w:val="00A965ED"/>
    <w:rsid w:val="00AA0182"/>
    <w:rsid w:val="00AB4937"/>
    <w:rsid w:val="00AC27DC"/>
    <w:rsid w:val="00AC3089"/>
    <w:rsid w:val="00AC7124"/>
    <w:rsid w:val="00AE7101"/>
    <w:rsid w:val="00AF1E2E"/>
    <w:rsid w:val="00B056F9"/>
    <w:rsid w:val="00B16511"/>
    <w:rsid w:val="00B2568B"/>
    <w:rsid w:val="00B32DE9"/>
    <w:rsid w:val="00B40E4E"/>
    <w:rsid w:val="00B540EB"/>
    <w:rsid w:val="00B62E1B"/>
    <w:rsid w:val="00B875A4"/>
    <w:rsid w:val="00B955AF"/>
    <w:rsid w:val="00BA346B"/>
    <w:rsid w:val="00BA6A85"/>
    <w:rsid w:val="00BA763B"/>
    <w:rsid w:val="00BB33C6"/>
    <w:rsid w:val="00BC68BA"/>
    <w:rsid w:val="00C0517E"/>
    <w:rsid w:val="00C0598D"/>
    <w:rsid w:val="00C40C84"/>
    <w:rsid w:val="00C40FF1"/>
    <w:rsid w:val="00C4558C"/>
    <w:rsid w:val="00C663E7"/>
    <w:rsid w:val="00C674B8"/>
    <w:rsid w:val="00C82408"/>
    <w:rsid w:val="00C90694"/>
    <w:rsid w:val="00CC3268"/>
    <w:rsid w:val="00CD7F70"/>
    <w:rsid w:val="00CF34E2"/>
    <w:rsid w:val="00D30CEE"/>
    <w:rsid w:val="00D36C96"/>
    <w:rsid w:val="00D41E07"/>
    <w:rsid w:val="00D74F97"/>
    <w:rsid w:val="00D75CB5"/>
    <w:rsid w:val="00D94A7F"/>
    <w:rsid w:val="00DA4C53"/>
    <w:rsid w:val="00DB2CAF"/>
    <w:rsid w:val="00DB7E66"/>
    <w:rsid w:val="00DC0FD9"/>
    <w:rsid w:val="00E00526"/>
    <w:rsid w:val="00E0348E"/>
    <w:rsid w:val="00E0497D"/>
    <w:rsid w:val="00E077AE"/>
    <w:rsid w:val="00E64439"/>
    <w:rsid w:val="00E6742C"/>
    <w:rsid w:val="00E75279"/>
    <w:rsid w:val="00E9141F"/>
    <w:rsid w:val="00E95B28"/>
    <w:rsid w:val="00E961C4"/>
    <w:rsid w:val="00EB7754"/>
    <w:rsid w:val="00ED09B7"/>
    <w:rsid w:val="00ED2E3A"/>
    <w:rsid w:val="00ED7900"/>
    <w:rsid w:val="00EE7205"/>
    <w:rsid w:val="00F05421"/>
    <w:rsid w:val="00F43051"/>
    <w:rsid w:val="00F5301C"/>
    <w:rsid w:val="00F61E49"/>
    <w:rsid w:val="00FB3A19"/>
    <w:rsid w:val="00FC4B06"/>
    <w:rsid w:val="00FE1D90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61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36C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61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36C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ZEN-2</cp:lastModifiedBy>
  <cp:revision>2</cp:revision>
  <cp:lastPrinted>2021-07-30T10:03:00Z</cp:lastPrinted>
  <dcterms:created xsi:type="dcterms:W3CDTF">2023-06-05T12:59:00Z</dcterms:created>
  <dcterms:modified xsi:type="dcterms:W3CDTF">2023-06-05T12:59:00Z</dcterms:modified>
</cp:coreProperties>
</file>